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F7" w:rsidRPr="004064F7" w:rsidRDefault="004064F7" w:rsidP="004064F7">
      <w:pPr>
        <w:pStyle w:val="NoSpacing"/>
        <w:jc w:val="center"/>
        <w:rPr>
          <w:sz w:val="16"/>
          <w:szCs w:val="16"/>
        </w:rPr>
      </w:pPr>
      <w:r w:rsidRPr="004064F7">
        <w:rPr>
          <w:sz w:val="16"/>
          <w:szCs w:val="16"/>
        </w:rPr>
        <w:t>“Ambush” by Tim O’Brien</w:t>
      </w:r>
    </w:p>
    <w:p w:rsidR="004064F7" w:rsidRPr="004064F7" w:rsidRDefault="004064F7" w:rsidP="004064F7">
      <w:pPr>
        <w:pStyle w:val="NoSpacing"/>
        <w:rPr>
          <w:sz w:val="16"/>
          <w:szCs w:val="16"/>
        </w:rPr>
      </w:pPr>
      <w:r w:rsidRPr="004064F7">
        <w:rPr>
          <w:b/>
          <w:sz w:val="16"/>
          <w:szCs w:val="16"/>
          <w:u w:val="single"/>
        </w:rPr>
        <w:t>DIRECTIONS:</w:t>
      </w:r>
      <w:r w:rsidRPr="004064F7">
        <w:rPr>
          <w:sz w:val="16"/>
          <w:szCs w:val="16"/>
        </w:rPr>
        <w:t xml:space="preserve">  Mark identifications on your story copy as indicated.  Then, make your analytical notes in the margin to explain your notations.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1 and 2</w:t>
      </w:r>
    </w:p>
    <w:p w:rsidR="004064F7" w:rsidRPr="004064F7" w:rsidRDefault="004064F7" w:rsidP="004064F7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064F7">
        <w:rPr>
          <w:sz w:val="16"/>
          <w:szCs w:val="16"/>
        </w:rPr>
        <w:t>GREEN:  Note two examples of characterization.  Make a note in the margin about what those examples reveal.</w:t>
      </w:r>
    </w:p>
    <w:p w:rsidR="004064F7" w:rsidRPr="004064F7" w:rsidRDefault="004064F7" w:rsidP="004064F7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064F7">
        <w:rPr>
          <w:sz w:val="16"/>
          <w:szCs w:val="16"/>
        </w:rPr>
        <w:t>Identify POV in the margin, noting how that could affect the story’s credibility</w:t>
      </w:r>
    </w:p>
    <w:p w:rsidR="004064F7" w:rsidRPr="004064F7" w:rsidRDefault="004064F7" w:rsidP="004064F7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064F7">
        <w:rPr>
          <w:sz w:val="16"/>
          <w:szCs w:val="16"/>
        </w:rPr>
        <w:t xml:space="preserve">As you move into the flashback in paragraph 2 and then into 3, use PURPLE to mark evidence of that technique.  Then, make inferences about the narrator/his experience even though explicit details are not directly stated.  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3 and 4</w:t>
      </w:r>
    </w:p>
    <w:p w:rsidR="004064F7" w:rsidRPr="004064F7" w:rsidRDefault="004064F7" w:rsidP="004064F7">
      <w:pPr>
        <w:pStyle w:val="NoSpacing"/>
        <w:numPr>
          <w:ilvl w:val="0"/>
          <w:numId w:val="2"/>
        </w:numPr>
        <w:rPr>
          <w:sz w:val="16"/>
          <w:szCs w:val="16"/>
        </w:rPr>
      </w:pPr>
      <w:r w:rsidRPr="004064F7">
        <w:rPr>
          <w:sz w:val="16"/>
          <w:szCs w:val="16"/>
        </w:rPr>
        <w:t>YELLOW:  Note two examples of time and/or place.  Why/how do those choices matter?</w:t>
      </w:r>
    </w:p>
    <w:p w:rsidR="004064F7" w:rsidRPr="004064F7" w:rsidRDefault="004064F7" w:rsidP="004064F7">
      <w:pPr>
        <w:pStyle w:val="NoSpacing"/>
        <w:numPr>
          <w:ilvl w:val="0"/>
          <w:numId w:val="2"/>
        </w:numPr>
        <w:rPr>
          <w:sz w:val="16"/>
          <w:szCs w:val="16"/>
        </w:rPr>
      </w:pPr>
      <w:r w:rsidRPr="004064F7">
        <w:rPr>
          <w:sz w:val="16"/>
          <w:szCs w:val="16"/>
        </w:rPr>
        <w:t>Paragraph 3 includes a one-sentence description to account for a five-hour span of time.  Even though details are sacrificed, what feelings about the experience are still evoked through this collapse of time and action?</w:t>
      </w:r>
    </w:p>
    <w:p w:rsidR="004064F7" w:rsidRPr="004064F7" w:rsidRDefault="004064F7" w:rsidP="004064F7">
      <w:pPr>
        <w:pStyle w:val="NoSpacing"/>
        <w:numPr>
          <w:ilvl w:val="0"/>
          <w:numId w:val="2"/>
        </w:numPr>
        <w:rPr>
          <w:sz w:val="16"/>
          <w:szCs w:val="16"/>
        </w:rPr>
      </w:pPr>
      <w:r w:rsidRPr="004064F7">
        <w:rPr>
          <w:sz w:val="16"/>
          <w:szCs w:val="16"/>
        </w:rPr>
        <w:t>RED:  Underline three examples of imagery.  Identify type and articulate the mood that these instances of imagery foster.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5 and 6</w:t>
      </w:r>
    </w:p>
    <w:p w:rsidR="004064F7" w:rsidRPr="004064F7" w:rsidRDefault="004064F7" w:rsidP="004064F7">
      <w:pPr>
        <w:pStyle w:val="NoSpacing"/>
        <w:numPr>
          <w:ilvl w:val="0"/>
          <w:numId w:val="3"/>
        </w:numPr>
        <w:rPr>
          <w:sz w:val="16"/>
          <w:szCs w:val="16"/>
        </w:rPr>
      </w:pPr>
      <w:r w:rsidRPr="004064F7">
        <w:rPr>
          <w:sz w:val="16"/>
          <w:szCs w:val="16"/>
        </w:rPr>
        <w:t>ORANGE:  Annotate two instances of characterization of the narrator and what they reveal about him.</w:t>
      </w:r>
    </w:p>
    <w:p w:rsidR="004064F7" w:rsidRPr="004064F7" w:rsidRDefault="004064F7" w:rsidP="004064F7">
      <w:pPr>
        <w:pStyle w:val="NoSpacing"/>
        <w:numPr>
          <w:ilvl w:val="0"/>
          <w:numId w:val="3"/>
        </w:numPr>
        <w:rPr>
          <w:sz w:val="16"/>
          <w:szCs w:val="16"/>
        </w:rPr>
      </w:pPr>
      <w:r w:rsidRPr="004064F7">
        <w:rPr>
          <w:sz w:val="16"/>
          <w:szCs w:val="16"/>
        </w:rPr>
        <w:t>BLUE:  Annotate two instances of characterization of the Vietnamese soldier and what they reveal about him.</w:t>
      </w:r>
    </w:p>
    <w:p w:rsidR="004064F7" w:rsidRPr="004064F7" w:rsidRDefault="004064F7" w:rsidP="004064F7">
      <w:pPr>
        <w:pStyle w:val="NoSpacing"/>
        <w:numPr>
          <w:ilvl w:val="0"/>
          <w:numId w:val="3"/>
        </w:numPr>
        <w:rPr>
          <w:sz w:val="16"/>
          <w:szCs w:val="16"/>
        </w:rPr>
      </w:pPr>
      <w:r w:rsidRPr="004064F7">
        <w:rPr>
          <w:sz w:val="16"/>
          <w:szCs w:val="16"/>
        </w:rPr>
        <w:t>There is a detached tone toward both soldiers.  What does that detachment intimate about Tim the author’s own attitude about war?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7, 8, and 9</w:t>
      </w:r>
    </w:p>
    <w:p w:rsidR="004064F7" w:rsidRPr="004064F7" w:rsidRDefault="004064F7" w:rsidP="004064F7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4064F7">
        <w:rPr>
          <w:sz w:val="16"/>
          <w:szCs w:val="16"/>
        </w:rPr>
        <w:t>BROWN:  Underline the simile and note why it has been employed.</w:t>
      </w:r>
    </w:p>
    <w:p w:rsidR="004064F7" w:rsidRPr="004064F7" w:rsidRDefault="004064F7" w:rsidP="004064F7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4064F7">
        <w:rPr>
          <w:sz w:val="16"/>
          <w:szCs w:val="16"/>
        </w:rPr>
        <w:t>GREEN:  Indicate evidence of a conflict.  Identify the type and explain.</w:t>
      </w:r>
    </w:p>
    <w:p w:rsidR="004064F7" w:rsidRPr="004064F7" w:rsidRDefault="004064F7" w:rsidP="004064F7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4064F7">
        <w:rPr>
          <w:sz w:val="16"/>
          <w:szCs w:val="16"/>
        </w:rPr>
        <w:t>Review paragraphs 8 and 9 about the grenade.  Annotate the passages to consider:</w:t>
      </w:r>
    </w:p>
    <w:p w:rsidR="004064F7" w:rsidRPr="004064F7" w:rsidRDefault="004064F7" w:rsidP="004064F7">
      <w:pPr>
        <w:pStyle w:val="NoSpacing"/>
        <w:numPr>
          <w:ilvl w:val="0"/>
          <w:numId w:val="5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How including these paragraphs heightens the consequence of Tim the soldier’s actions</w:t>
      </w:r>
    </w:p>
    <w:p w:rsidR="004064F7" w:rsidRPr="004064F7" w:rsidRDefault="004064F7" w:rsidP="004064F7">
      <w:pPr>
        <w:pStyle w:val="NoSpacing"/>
        <w:numPr>
          <w:ilvl w:val="0"/>
          <w:numId w:val="5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How deleting these paragraphs would reduce the introspection of both Tim the soldier and Tim the narrator</w:t>
      </w:r>
    </w:p>
    <w:p w:rsidR="004064F7" w:rsidRPr="004064F7" w:rsidRDefault="004064F7" w:rsidP="004064F7">
      <w:pPr>
        <w:pStyle w:val="NoSpacing"/>
        <w:numPr>
          <w:ilvl w:val="0"/>
          <w:numId w:val="5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Take a stand:  is it more effective to keep those paragraphs or to omit them?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10, 11, 12, and 13</w:t>
      </w:r>
    </w:p>
    <w:p w:rsidR="004064F7" w:rsidRPr="004064F7" w:rsidRDefault="004064F7" w:rsidP="004064F7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004064F7">
        <w:rPr>
          <w:sz w:val="16"/>
          <w:szCs w:val="16"/>
        </w:rPr>
        <w:t>Review sentence structure in paragraph 10; explain why Tim the author/Tim the narrator relies on a mixture of:</w:t>
      </w:r>
    </w:p>
    <w:p w:rsidR="004064F7" w:rsidRPr="004064F7" w:rsidRDefault="004064F7" w:rsidP="004064F7">
      <w:pPr>
        <w:pStyle w:val="NoSpacing"/>
        <w:numPr>
          <w:ilvl w:val="0"/>
          <w:numId w:val="7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short, simple sentences</w:t>
      </w:r>
    </w:p>
    <w:p w:rsidR="004064F7" w:rsidRPr="004064F7" w:rsidRDefault="004064F7" w:rsidP="004064F7">
      <w:pPr>
        <w:pStyle w:val="NoSpacing"/>
        <w:numPr>
          <w:ilvl w:val="0"/>
          <w:numId w:val="7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long sentences punctuated with hyphens and/or commas</w:t>
      </w:r>
    </w:p>
    <w:p w:rsidR="004064F7" w:rsidRPr="004064F7" w:rsidRDefault="004064F7" w:rsidP="004064F7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4064F7">
        <w:rPr>
          <w:sz w:val="16"/>
          <w:szCs w:val="16"/>
        </w:rPr>
        <w:t>If O’Brien were to develop characterization of the Vietnamese soldier by providing him a history/background, what effect would that have on the reader in terms of:</w:t>
      </w:r>
    </w:p>
    <w:p w:rsidR="004064F7" w:rsidRPr="004064F7" w:rsidRDefault="004064F7" w:rsidP="004064F7">
      <w:pPr>
        <w:pStyle w:val="NoSpacing"/>
        <w:numPr>
          <w:ilvl w:val="0"/>
          <w:numId w:val="9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The reader’s opinion of Tim the narrator</w:t>
      </w:r>
    </w:p>
    <w:p w:rsidR="004064F7" w:rsidRPr="004064F7" w:rsidRDefault="004064F7" w:rsidP="004064F7">
      <w:pPr>
        <w:pStyle w:val="NoSpacing"/>
        <w:numPr>
          <w:ilvl w:val="0"/>
          <w:numId w:val="9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The reader’s opinion of the Vietnamese soldier</w:t>
      </w:r>
    </w:p>
    <w:p w:rsidR="004064F7" w:rsidRPr="004064F7" w:rsidRDefault="004064F7" w:rsidP="004064F7">
      <w:pPr>
        <w:pStyle w:val="NoSpacing"/>
        <w:numPr>
          <w:ilvl w:val="0"/>
          <w:numId w:val="9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The reader’s opinion of war in general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 14</w:t>
      </w:r>
    </w:p>
    <w:p w:rsidR="004064F7" w:rsidRPr="004064F7" w:rsidRDefault="004064F7" w:rsidP="004064F7">
      <w:pPr>
        <w:pStyle w:val="NoSpacing"/>
        <w:numPr>
          <w:ilvl w:val="0"/>
          <w:numId w:val="10"/>
        </w:numPr>
        <w:rPr>
          <w:sz w:val="16"/>
          <w:szCs w:val="16"/>
        </w:rPr>
      </w:pPr>
      <w:r w:rsidRPr="004064F7">
        <w:rPr>
          <w:sz w:val="16"/>
          <w:szCs w:val="16"/>
        </w:rPr>
        <w:t>RED:  Identify evidence that illustrates the dominant conflict, label it, and explain.</w:t>
      </w:r>
    </w:p>
    <w:p w:rsidR="004064F7" w:rsidRPr="004064F7" w:rsidRDefault="004064F7" w:rsidP="004064F7">
      <w:pPr>
        <w:pStyle w:val="NoSpacing"/>
        <w:numPr>
          <w:ilvl w:val="0"/>
          <w:numId w:val="10"/>
        </w:numPr>
        <w:rPr>
          <w:sz w:val="16"/>
          <w:szCs w:val="16"/>
        </w:rPr>
      </w:pPr>
      <w:r w:rsidRPr="004064F7">
        <w:rPr>
          <w:sz w:val="16"/>
          <w:szCs w:val="16"/>
        </w:rPr>
        <w:t>PURPLE:  Note words/phrases that define Tim the narrator’s mood/tone about his experience.  Articulate a word to describe the mood/tone as well.</w:t>
      </w:r>
    </w:p>
    <w:p w:rsidR="004064F7" w:rsidRPr="004064F7" w:rsidRDefault="004064F7" w:rsidP="004064F7">
      <w:pPr>
        <w:pStyle w:val="NoSpacing"/>
        <w:rPr>
          <w:sz w:val="16"/>
          <w:szCs w:val="16"/>
        </w:rPr>
      </w:pPr>
    </w:p>
    <w:p w:rsidR="00883429" w:rsidRPr="004064F7" w:rsidRDefault="00883429">
      <w:pPr>
        <w:rPr>
          <w:sz w:val="16"/>
          <w:szCs w:val="16"/>
        </w:rPr>
      </w:pPr>
    </w:p>
    <w:p w:rsidR="004064F7" w:rsidRPr="004064F7" w:rsidRDefault="004064F7" w:rsidP="004064F7">
      <w:pPr>
        <w:pStyle w:val="NoSpacing"/>
        <w:jc w:val="center"/>
        <w:rPr>
          <w:sz w:val="16"/>
          <w:szCs w:val="16"/>
        </w:rPr>
      </w:pPr>
      <w:r w:rsidRPr="004064F7">
        <w:rPr>
          <w:sz w:val="16"/>
          <w:szCs w:val="16"/>
        </w:rPr>
        <w:t>“Ambush” by Tim O’Brien</w:t>
      </w:r>
    </w:p>
    <w:p w:rsidR="004064F7" w:rsidRPr="004064F7" w:rsidRDefault="004064F7" w:rsidP="004064F7">
      <w:pPr>
        <w:pStyle w:val="NoSpacing"/>
        <w:rPr>
          <w:sz w:val="16"/>
          <w:szCs w:val="16"/>
        </w:rPr>
      </w:pPr>
      <w:r w:rsidRPr="004064F7">
        <w:rPr>
          <w:b/>
          <w:sz w:val="16"/>
          <w:szCs w:val="16"/>
          <w:u w:val="single"/>
        </w:rPr>
        <w:t>DIRECTIONS:</w:t>
      </w:r>
      <w:r w:rsidRPr="004064F7">
        <w:rPr>
          <w:sz w:val="16"/>
          <w:szCs w:val="16"/>
        </w:rPr>
        <w:t xml:space="preserve">  Mark identifications on your story copy as indicated.  Then, make your analytical notes in the margin to explain your notations.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1 and 2</w:t>
      </w:r>
    </w:p>
    <w:p w:rsidR="004064F7" w:rsidRPr="004064F7" w:rsidRDefault="004064F7" w:rsidP="004064F7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064F7">
        <w:rPr>
          <w:sz w:val="16"/>
          <w:szCs w:val="16"/>
        </w:rPr>
        <w:t>GREEN:  Note two examples of characterization.  Make a note in the margin about what those examples reveal.</w:t>
      </w:r>
    </w:p>
    <w:p w:rsidR="004064F7" w:rsidRPr="004064F7" w:rsidRDefault="004064F7" w:rsidP="004064F7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064F7">
        <w:rPr>
          <w:sz w:val="16"/>
          <w:szCs w:val="16"/>
        </w:rPr>
        <w:t>Identify POV in the margin, noting how that could affect the story’s credibility</w:t>
      </w:r>
    </w:p>
    <w:p w:rsidR="004064F7" w:rsidRPr="004064F7" w:rsidRDefault="004064F7" w:rsidP="004064F7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064F7">
        <w:rPr>
          <w:sz w:val="16"/>
          <w:szCs w:val="16"/>
        </w:rPr>
        <w:t xml:space="preserve">As you move into the flashback in paragraph 2 and then into 3, use PURPLE to mark evidence of that technique.  Then, make inferences about the narrator/his experience even though explicit details are not directly stated.  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3 and 4</w:t>
      </w:r>
    </w:p>
    <w:p w:rsidR="004064F7" w:rsidRPr="004064F7" w:rsidRDefault="004064F7" w:rsidP="004064F7">
      <w:pPr>
        <w:pStyle w:val="NoSpacing"/>
        <w:numPr>
          <w:ilvl w:val="0"/>
          <w:numId w:val="2"/>
        </w:numPr>
        <w:rPr>
          <w:sz w:val="16"/>
          <w:szCs w:val="16"/>
        </w:rPr>
      </w:pPr>
      <w:r w:rsidRPr="004064F7">
        <w:rPr>
          <w:sz w:val="16"/>
          <w:szCs w:val="16"/>
        </w:rPr>
        <w:t>YELLOW:  Note two examples of time and/or place.  Why/how do those choices matter?</w:t>
      </w:r>
    </w:p>
    <w:p w:rsidR="004064F7" w:rsidRPr="004064F7" w:rsidRDefault="004064F7" w:rsidP="004064F7">
      <w:pPr>
        <w:pStyle w:val="NoSpacing"/>
        <w:numPr>
          <w:ilvl w:val="0"/>
          <w:numId w:val="2"/>
        </w:numPr>
        <w:rPr>
          <w:sz w:val="16"/>
          <w:szCs w:val="16"/>
        </w:rPr>
      </w:pPr>
      <w:r w:rsidRPr="004064F7">
        <w:rPr>
          <w:sz w:val="16"/>
          <w:szCs w:val="16"/>
        </w:rPr>
        <w:t>Paragraph 3 includes a one-sentence description to account for a five-hour span of time.  Even though details are sacrificed, what feelings about the experience are still evoked through this collapse of time and action?</w:t>
      </w:r>
    </w:p>
    <w:p w:rsidR="004064F7" w:rsidRPr="004064F7" w:rsidRDefault="004064F7" w:rsidP="004064F7">
      <w:pPr>
        <w:pStyle w:val="NoSpacing"/>
        <w:numPr>
          <w:ilvl w:val="0"/>
          <w:numId w:val="2"/>
        </w:numPr>
        <w:rPr>
          <w:sz w:val="16"/>
          <w:szCs w:val="16"/>
        </w:rPr>
      </w:pPr>
      <w:r w:rsidRPr="004064F7">
        <w:rPr>
          <w:sz w:val="16"/>
          <w:szCs w:val="16"/>
        </w:rPr>
        <w:t>RED:  Underline three examples of imagery.  Identify type and articulate the mood that these instances of imagery foster.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5 and 6</w:t>
      </w:r>
    </w:p>
    <w:p w:rsidR="004064F7" w:rsidRPr="004064F7" w:rsidRDefault="004064F7" w:rsidP="004064F7">
      <w:pPr>
        <w:pStyle w:val="NoSpacing"/>
        <w:numPr>
          <w:ilvl w:val="0"/>
          <w:numId w:val="3"/>
        </w:numPr>
        <w:rPr>
          <w:sz w:val="16"/>
          <w:szCs w:val="16"/>
        </w:rPr>
      </w:pPr>
      <w:r w:rsidRPr="004064F7">
        <w:rPr>
          <w:sz w:val="16"/>
          <w:szCs w:val="16"/>
        </w:rPr>
        <w:t>ORANGE:  Annotate two instances of characterization of the narrator and what they reveal about him.</w:t>
      </w:r>
    </w:p>
    <w:p w:rsidR="004064F7" w:rsidRPr="004064F7" w:rsidRDefault="004064F7" w:rsidP="004064F7">
      <w:pPr>
        <w:pStyle w:val="NoSpacing"/>
        <w:numPr>
          <w:ilvl w:val="0"/>
          <w:numId w:val="3"/>
        </w:numPr>
        <w:rPr>
          <w:sz w:val="16"/>
          <w:szCs w:val="16"/>
        </w:rPr>
      </w:pPr>
      <w:r w:rsidRPr="004064F7">
        <w:rPr>
          <w:sz w:val="16"/>
          <w:szCs w:val="16"/>
        </w:rPr>
        <w:t>BLUE:  Annotate two instances of characterization of the Vietnamese soldier and what they reveal about him.</w:t>
      </w:r>
    </w:p>
    <w:p w:rsidR="004064F7" w:rsidRPr="004064F7" w:rsidRDefault="004064F7" w:rsidP="004064F7">
      <w:pPr>
        <w:pStyle w:val="NoSpacing"/>
        <w:numPr>
          <w:ilvl w:val="0"/>
          <w:numId w:val="3"/>
        </w:numPr>
        <w:rPr>
          <w:sz w:val="16"/>
          <w:szCs w:val="16"/>
        </w:rPr>
      </w:pPr>
      <w:r w:rsidRPr="004064F7">
        <w:rPr>
          <w:sz w:val="16"/>
          <w:szCs w:val="16"/>
        </w:rPr>
        <w:t>There is a detached tone toward both soldiers.  What does that detachment intimate about Tim the author’s own attitude about war?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7, 8, and 9</w:t>
      </w:r>
    </w:p>
    <w:p w:rsidR="004064F7" w:rsidRPr="004064F7" w:rsidRDefault="004064F7" w:rsidP="004064F7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4064F7">
        <w:rPr>
          <w:sz w:val="16"/>
          <w:szCs w:val="16"/>
        </w:rPr>
        <w:t>BROWN:  Underline the simile and note why it has been employed.</w:t>
      </w:r>
    </w:p>
    <w:p w:rsidR="004064F7" w:rsidRPr="004064F7" w:rsidRDefault="004064F7" w:rsidP="004064F7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4064F7">
        <w:rPr>
          <w:sz w:val="16"/>
          <w:szCs w:val="16"/>
        </w:rPr>
        <w:t>GREEN:  Indicate evidence of a conflict.  Identify the type and explain.</w:t>
      </w:r>
    </w:p>
    <w:p w:rsidR="004064F7" w:rsidRPr="004064F7" w:rsidRDefault="004064F7" w:rsidP="004064F7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4064F7">
        <w:rPr>
          <w:sz w:val="16"/>
          <w:szCs w:val="16"/>
        </w:rPr>
        <w:t>Review paragraphs 8 and 9 about the grenade.  Annotate the passages to consider:</w:t>
      </w:r>
    </w:p>
    <w:p w:rsidR="004064F7" w:rsidRPr="004064F7" w:rsidRDefault="004064F7" w:rsidP="004064F7">
      <w:pPr>
        <w:pStyle w:val="NoSpacing"/>
        <w:numPr>
          <w:ilvl w:val="0"/>
          <w:numId w:val="5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How including these paragraphs heightens the consequence of Tim the soldier’s actions</w:t>
      </w:r>
    </w:p>
    <w:p w:rsidR="004064F7" w:rsidRPr="004064F7" w:rsidRDefault="004064F7" w:rsidP="004064F7">
      <w:pPr>
        <w:pStyle w:val="NoSpacing"/>
        <w:numPr>
          <w:ilvl w:val="0"/>
          <w:numId w:val="5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How deleting these paragraphs would reduce the introspection of both Tim the soldier and Tim the narrator</w:t>
      </w:r>
    </w:p>
    <w:p w:rsidR="004064F7" w:rsidRPr="004064F7" w:rsidRDefault="004064F7" w:rsidP="004064F7">
      <w:pPr>
        <w:pStyle w:val="NoSpacing"/>
        <w:numPr>
          <w:ilvl w:val="0"/>
          <w:numId w:val="5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Take a stand:  is it more effective to keep those paragraphs or to omit them?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Paragraphs 10, 11, 12, and 13</w:t>
      </w:r>
    </w:p>
    <w:p w:rsidR="004064F7" w:rsidRPr="004064F7" w:rsidRDefault="004064F7" w:rsidP="004064F7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004064F7">
        <w:rPr>
          <w:sz w:val="16"/>
          <w:szCs w:val="16"/>
        </w:rPr>
        <w:t>Review sentence structure in paragraph 10; explain why Tim the author/Tim the narrator relies on a mixture of:</w:t>
      </w:r>
    </w:p>
    <w:p w:rsidR="004064F7" w:rsidRPr="004064F7" w:rsidRDefault="004064F7" w:rsidP="004064F7">
      <w:pPr>
        <w:pStyle w:val="NoSpacing"/>
        <w:numPr>
          <w:ilvl w:val="0"/>
          <w:numId w:val="7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short, simple sentences</w:t>
      </w:r>
    </w:p>
    <w:p w:rsidR="004064F7" w:rsidRPr="004064F7" w:rsidRDefault="004064F7" w:rsidP="004064F7">
      <w:pPr>
        <w:pStyle w:val="NoSpacing"/>
        <w:numPr>
          <w:ilvl w:val="0"/>
          <w:numId w:val="7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long sentences punctuated with hyphens and/or commas</w:t>
      </w:r>
    </w:p>
    <w:p w:rsidR="004064F7" w:rsidRPr="004064F7" w:rsidRDefault="004064F7" w:rsidP="004064F7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4064F7">
        <w:rPr>
          <w:sz w:val="16"/>
          <w:szCs w:val="16"/>
        </w:rPr>
        <w:t>If O’Brien were to develop characterization of the Vietnamese soldier by providing him a history/background, what effect would that have on the reader in terms of:</w:t>
      </w:r>
    </w:p>
    <w:p w:rsidR="004064F7" w:rsidRPr="004064F7" w:rsidRDefault="004064F7" w:rsidP="004064F7">
      <w:pPr>
        <w:pStyle w:val="NoSpacing"/>
        <w:numPr>
          <w:ilvl w:val="0"/>
          <w:numId w:val="9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The reader’s opinion of Tim the narrator</w:t>
      </w:r>
    </w:p>
    <w:p w:rsidR="004064F7" w:rsidRPr="004064F7" w:rsidRDefault="004064F7" w:rsidP="004064F7">
      <w:pPr>
        <w:pStyle w:val="NoSpacing"/>
        <w:numPr>
          <w:ilvl w:val="0"/>
          <w:numId w:val="9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The reader’s opinion of the Vietnamese soldier</w:t>
      </w:r>
    </w:p>
    <w:p w:rsidR="004064F7" w:rsidRPr="004064F7" w:rsidRDefault="004064F7" w:rsidP="004064F7">
      <w:pPr>
        <w:pStyle w:val="NoSpacing"/>
        <w:numPr>
          <w:ilvl w:val="0"/>
          <w:numId w:val="9"/>
        </w:numPr>
        <w:ind w:left="1080"/>
        <w:rPr>
          <w:sz w:val="16"/>
          <w:szCs w:val="16"/>
        </w:rPr>
      </w:pPr>
      <w:r w:rsidRPr="004064F7">
        <w:rPr>
          <w:sz w:val="16"/>
          <w:szCs w:val="16"/>
        </w:rPr>
        <w:t>The reader’s opinion of war in general</w:t>
      </w:r>
    </w:p>
    <w:p w:rsidR="004064F7" w:rsidRPr="004064F7" w:rsidRDefault="004064F7" w:rsidP="004064F7">
      <w:pPr>
        <w:pStyle w:val="NoSpacing"/>
        <w:rPr>
          <w:b/>
          <w:sz w:val="16"/>
          <w:szCs w:val="16"/>
        </w:rPr>
      </w:pPr>
      <w:r w:rsidRPr="004064F7">
        <w:rPr>
          <w:b/>
          <w:sz w:val="16"/>
          <w:szCs w:val="16"/>
        </w:rPr>
        <w:t>Paragraph 14</w:t>
      </w:r>
    </w:p>
    <w:p w:rsidR="004064F7" w:rsidRPr="004064F7" w:rsidRDefault="004064F7" w:rsidP="004064F7">
      <w:pPr>
        <w:pStyle w:val="NoSpacing"/>
        <w:numPr>
          <w:ilvl w:val="0"/>
          <w:numId w:val="10"/>
        </w:numPr>
        <w:rPr>
          <w:sz w:val="16"/>
          <w:szCs w:val="16"/>
        </w:rPr>
      </w:pPr>
      <w:r w:rsidRPr="004064F7">
        <w:rPr>
          <w:sz w:val="16"/>
          <w:szCs w:val="16"/>
        </w:rPr>
        <w:t>RED:  Identify evidence that illustrates the dominant conflict, label it, and explain.</w:t>
      </w:r>
    </w:p>
    <w:p w:rsidR="004064F7" w:rsidRPr="004064F7" w:rsidRDefault="004064F7" w:rsidP="004064F7">
      <w:pPr>
        <w:pStyle w:val="NoSpacing"/>
        <w:numPr>
          <w:ilvl w:val="0"/>
          <w:numId w:val="10"/>
        </w:numPr>
        <w:rPr>
          <w:sz w:val="16"/>
          <w:szCs w:val="16"/>
        </w:rPr>
      </w:pPr>
      <w:r w:rsidRPr="004064F7">
        <w:rPr>
          <w:sz w:val="16"/>
          <w:szCs w:val="16"/>
        </w:rPr>
        <w:t>PURPLE:  Note words/phrases that define Tim the narrator’s mood/tone about his experience.  Articulate a word to describe the mood/tone as well.</w:t>
      </w:r>
    </w:p>
    <w:p w:rsidR="004064F7" w:rsidRPr="004064F7" w:rsidRDefault="004064F7" w:rsidP="004064F7">
      <w:pPr>
        <w:pStyle w:val="NoSpacing"/>
        <w:rPr>
          <w:sz w:val="16"/>
          <w:szCs w:val="16"/>
        </w:rPr>
      </w:pPr>
    </w:p>
    <w:p w:rsidR="004064F7" w:rsidRDefault="004064F7"/>
    <w:p w:rsidR="00236E53" w:rsidRDefault="00236E53">
      <w:pPr>
        <w:sectPr w:rsidR="00236E53" w:rsidSect="004064F7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4064F7" w:rsidRDefault="004064F7"/>
    <w:sectPr w:rsidR="004064F7" w:rsidSect="004064F7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858"/>
    <w:multiLevelType w:val="hybridMultilevel"/>
    <w:tmpl w:val="69A8F380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7E6"/>
    <w:multiLevelType w:val="hybridMultilevel"/>
    <w:tmpl w:val="848C62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30B28"/>
    <w:multiLevelType w:val="hybridMultilevel"/>
    <w:tmpl w:val="38C42694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7145"/>
    <w:multiLevelType w:val="hybridMultilevel"/>
    <w:tmpl w:val="73CE2E3C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97C0D"/>
    <w:multiLevelType w:val="hybridMultilevel"/>
    <w:tmpl w:val="C19C3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6629A"/>
    <w:multiLevelType w:val="hybridMultilevel"/>
    <w:tmpl w:val="DFE4C17E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4F2B"/>
    <w:multiLevelType w:val="hybridMultilevel"/>
    <w:tmpl w:val="C37615C0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00FA"/>
    <w:multiLevelType w:val="hybridMultilevel"/>
    <w:tmpl w:val="253CC886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4B06"/>
    <w:multiLevelType w:val="hybridMultilevel"/>
    <w:tmpl w:val="D794FF96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C69DE"/>
    <w:multiLevelType w:val="hybridMultilevel"/>
    <w:tmpl w:val="8B8A900E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451E2"/>
    <w:multiLevelType w:val="hybridMultilevel"/>
    <w:tmpl w:val="FF4E04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F7"/>
    <w:rsid w:val="00236E53"/>
    <w:rsid w:val="004064F7"/>
    <w:rsid w:val="0088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88C2E-D079-46A1-9486-4804C74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REMAR, COLLEEN</cp:lastModifiedBy>
  <cp:revision>2</cp:revision>
  <dcterms:created xsi:type="dcterms:W3CDTF">2014-03-31T11:44:00Z</dcterms:created>
  <dcterms:modified xsi:type="dcterms:W3CDTF">2016-04-19T12:07:00Z</dcterms:modified>
</cp:coreProperties>
</file>